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C8F" w:rsidRDefault="00867C8F" w:rsidP="00867C8F">
      <w:pPr>
        <w:jc w:val="right"/>
        <w:rPr>
          <w:sz w:val="32"/>
          <w:szCs w:val="32"/>
        </w:rPr>
      </w:pPr>
      <w:r>
        <w:rPr>
          <w:sz w:val="32"/>
          <w:szCs w:val="32"/>
        </w:rPr>
        <w:t xml:space="preserve">Riley Wanzek, Jack </w:t>
      </w:r>
      <w:proofErr w:type="spellStart"/>
      <w:r>
        <w:rPr>
          <w:sz w:val="32"/>
          <w:szCs w:val="32"/>
        </w:rPr>
        <w:t>Stienberg</w:t>
      </w:r>
      <w:proofErr w:type="spellEnd"/>
    </w:p>
    <w:p w:rsidR="00867C8F" w:rsidRDefault="00867C8F" w:rsidP="00867C8F">
      <w:pPr>
        <w:jc w:val="right"/>
        <w:rPr>
          <w:sz w:val="32"/>
          <w:szCs w:val="32"/>
        </w:rPr>
      </w:pPr>
      <w:r>
        <w:rPr>
          <w:sz w:val="32"/>
          <w:szCs w:val="32"/>
        </w:rPr>
        <w:t xml:space="preserve">Per. 1 </w:t>
      </w:r>
      <w:proofErr w:type="spellStart"/>
      <w:r>
        <w:rPr>
          <w:sz w:val="32"/>
          <w:szCs w:val="32"/>
        </w:rPr>
        <w:t>Heerschap</w:t>
      </w:r>
      <w:proofErr w:type="spellEnd"/>
    </w:p>
    <w:p w:rsidR="00867C8F" w:rsidRPr="00867C8F" w:rsidRDefault="00867C8F" w:rsidP="00867C8F">
      <w:pPr>
        <w:jc w:val="right"/>
        <w:rPr>
          <w:sz w:val="32"/>
          <w:szCs w:val="32"/>
        </w:rPr>
      </w:pPr>
      <w:r>
        <w:rPr>
          <w:sz w:val="32"/>
          <w:szCs w:val="32"/>
        </w:rPr>
        <w:t>9/12/11</w:t>
      </w:r>
    </w:p>
    <w:p w:rsidR="00412AB7" w:rsidRDefault="00867C8F" w:rsidP="00412AB7">
      <w:pPr>
        <w:jc w:val="center"/>
        <w:rPr>
          <w:sz w:val="52"/>
          <w:szCs w:val="52"/>
          <w:u w:val="single"/>
        </w:rPr>
      </w:pPr>
      <w:proofErr w:type="spellStart"/>
      <w:r>
        <w:rPr>
          <w:sz w:val="52"/>
          <w:szCs w:val="52"/>
          <w:u w:val="single"/>
        </w:rPr>
        <w:t>Od</w:t>
      </w:r>
      <w:r w:rsidR="00412AB7" w:rsidRPr="00412AB7">
        <w:rPr>
          <w:sz w:val="52"/>
          <w:szCs w:val="52"/>
          <w:u w:val="single"/>
        </w:rPr>
        <w:t>walla</w:t>
      </w:r>
      <w:proofErr w:type="spellEnd"/>
      <w:r w:rsidR="00412AB7" w:rsidRPr="00412AB7">
        <w:rPr>
          <w:sz w:val="52"/>
          <w:szCs w:val="52"/>
          <w:u w:val="single"/>
        </w:rPr>
        <w:t xml:space="preserve"> vs. Monster</w:t>
      </w:r>
    </w:p>
    <w:p w:rsidR="00412AB7" w:rsidRPr="003E175D" w:rsidRDefault="00412AB7" w:rsidP="00412AB7">
      <w:pPr>
        <w:jc w:val="both"/>
        <w:rPr>
          <w:rFonts w:ascii="Times New Roman" w:hAnsi="Times New Roman" w:cs="Times New Roman"/>
          <w:sz w:val="32"/>
          <w:szCs w:val="32"/>
        </w:rPr>
      </w:pPr>
      <w:r w:rsidRPr="003E175D">
        <w:rPr>
          <w:rFonts w:ascii="Times New Roman" w:hAnsi="Times New Roman" w:cs="Times New Roman"/>
          <w:sz w:val="32"/>
          <w:szCs w:val="32"/>
          <w:u w:val="single"/>
        </w:rPr>
        <w:t>Purpose/Question:</w:t>
      </w:r>
      <w:r w:rsidRPr="003E175D">
        <w:rPr>
          <w:rFonts w:ascii="Times New Roman" w:hAnsi="Times New Roman" w:cs="Times New Roman"/>
          <w:sz w:val="32"/>
          <w:szCs w:val="32"/>
        </w:rPr>
        <w:t xml:space="preserve"> Does the type of beverage that you drink before answering multiplication problems affect how fast and accurate you can answer them?</w:t>
      </w:r>
    </w:p>
    <w:p w:rsidR="00412AB7" w:rsidRPr="003E175D" w:rsidRDefault="00412AB7" w:rsidP="00412AB7">
      <w:pPr>
        <w:jc w:val="both"/>
        <w:rPr>
          <w:rFonts w:ascii="Times New Roman" w:hAnsi="Times New Roman" w:cs="Times New Roman"/>
          <w:sz w:val="32"/>
          <w:szCs w:val="32"/>
        </w:rPr>
      </w:pPr>
      <w:r w:rsidRPr="003E175D">
        <w:rPr>
          <w:rFonts w:ascii="Times New Roman" w:hAnsi="Times New Roman" w:cs="Times New Roman"/>
          <w:sz w:val="32"/>
          <w:szCs w:val="32"/>
          <w:u w:val="single"/>
        </w:rPr>
        <w:t>Initial Hypothesis:</w:t>
      </w:r>
      <w:r w:rsidRPr="003E175D">
        <w:rPr>
          <w:rFonts w:ascii="Times New Roman" w:hAnsi="Times New Roman" w:cs="Times New Roman"/>
          <w:sz w:val="32"/>
          <w:szCs w:val="32"/>
        </w:rPr>
        <w:t xml:space="preserve"> We believe</w:t>
      </w:r>
      <w:r w:rsidR="007A43BC" w:rsidRPr="003E175D">
        <w:rPr>
          <w:rFonts w:ascii="Times New Roman" w:hAnsi="Times New Roman" w:cs="Times New Roman"/>
          <w:sz w:val="32"/>
          <w:szCs w:val="32"/>
        </w:rPr>
        <w:t xml:space="preserve"> that if you drink 8fl.oz of </w:t>
      </w:r>
      <w:proofErr w:type="spellStart"/>
      <w:r w:rsidR="007A43BC" w:rsidRPr="003E175D">
        <w:rPr>
          <w:rFonts w:ascii="Times New Roman" w:hAnsi="Times New Roman" w:cs="Times New Roman"/>
          <w:sz w:val="32"/>
          <w:szCs w:val="32"/>
        </w:rPr>
        <w:t>Od</w:t>
      </w:r>
      <w:r w:rsidRPr="003E175D">
        <w:rPr>
          <w:rFonts w:ascii="Times New Roman" w:hAnsi="Times New Roman" w:cs="Times New Roman"/>
          <w:sz w:val="32"/>
          <w:szCs w:val="32"/>
        </w:rPr>
        <w:t>walla</w:t>
      </w:r>
      <w:proofErr w:type="spellEnd"/>
      <w:r w:rsidRPr="003E175D">
        <w:rPr>
          <w:rFonts w:ascii="Times New Roman" w:hAnsi="Times New Roman" w:cs="Times New Roman"/>
          <w:sz w:val="32"/>
          <w:szCs w:val="32"/>
        </w:rPr>
        <w:t xml:space="preserve"> then you will answer </w:t>
      </w:r>
      <w:r w:rsidR="00DE0F46" w:rsidRPr="003E175D">
        <w:rPr>
          <w:rFonts w:ascii="Times New Roman" w:hAnsi="Times New Roman" w:cs="Times New Roman"/>
          <w:sz w:val="32"/>
          <w:szCs w:val="32"/>
        </w:rPr>
        <w:t>multiplication problems faster because of all of the vita</w:t>
      </w:r>
      <w:r w:rsidR="007A43BC" w:rsidRPr="003E175D">
        <w:rPr>
          <w:rFonts w:ascii="Times New Roman" w:hAnsi="Times New Roman" w:cs="Times New Roman"/>
          <w:sz w:val="32"/>
          <w:szCs w:val="32"/>
        </w:rPr>
        <w:t xml:space="preserve">mins and natural sugars that </w:t>
      </w:r>
      <w:proofErr w:type="spellStart"/>
      <w:r w:rsidR="007A43BC" w:rsidRPr="003E175D">
        <w:rPr>
          <w:rFonts w:ascii="Times New Roman" w:hAnsi="Times New Roman" w:cs="Times New Roman"/>
          <w:sz w:val="32"/>
          <w:szCs w:val="32"/>
        </w:rPr>
        <w:t>Od</w:t>
      </w:r>
      <w:r w:rsidR="00DE0F46" w:rsidRPr="003E175D">
        <w:rPr>
          <w:rFonts w:ascii="Times New Roman" w:hAnsi="Times New Roman" w:cs="Times New Roman"/>
          <w:sz w:val="32"/>
          <w:szCs w:val="32"/>
        </w:rPr>
        <w:t>walla</w:t>
      </w:r>
      <w:proofErr w:type="spellEnd"/>
      <w:r w:rsidR="00DE0F46" w:rsidRPr="003E175D">
        <w:rPr>
          <w:rFonts w:ascii="Times New Roman" w:hAnsi="Times New Roman" w:cs="Times New Roman"/>
          <w:sz w:val="32"/>
          <w:szCs w:val="32"/>
        </w:rPr>
        <w:t xml:space="preserve"> juice contains.</w:t>
      </w:r>
    </w:p>
    <w:p w:rsidR="00867C8F" w:rsidRPr="003E175D" w:rsidRDefault="00867C8F" w:rsidP="00412AB7">
      <w:pPr>
        <w:jc w:val="both"/>
        <w:rPr>
          <w:rFonts w:ascii="Times New Roman" w:hAnsi="Times New Roman" w:cs="Times New Roman"/>
          <w:sz w:val="32"/>
          <w:szCs w:val="32"/>
        </w:rPr>
      </w:pPr>
      <w:r w:rsidRPr="003E175D">
        <w:rPr>
          <w:rFonts w:ascii="Times New Roman" w:hAnsi="Times New Roman" w:cs="Times New Roman"/>
          <w:sz w:val="32"/>
          <w:szCs w:val="32"/>
          <w:u w:val="single"/>
        </w:rPr>
        <w:t>Research:</w:t>
      </w:r>
      <w:r w:rsidR="007A43BC" w:rsidRPr="003E175D">
        <w:rPr>
          <w:rFonts w:ascii="Times New Roman" w:hAnsi="Times New Roman" w:cs="Times New Roman"/>
          <w:sz w:val="32"/>
          <w:szCs w:val="32"/>
        </w:rPr>
        <w:t xml:space="preserve"> I couldn’t find any research that showed that anyone had done this specific experiment before. Although I did find evidence that people did conduct experiments using both </w:t>
      </w:r>
      <w:proofErr w:type="spellStart"/>
      <w:r w:rsidR="007A43BC" w:rsidRPr="003E175D">
        <w:rPr>
          <w:rFonts w:ascii="Times New Roman" w:hAnsi="Times New Roman" w:cs="Times New Roman"/>
          <w:sz w:val="32"/>
          <w:szCs w:val="32"/>
        </w:rPr>
        <w:t>Odwalla</w:t>
      </w:r>
      <w:proofErr w:type="spellEnd"/>
      <w:r w:rsidR="007A43BC" w:rsidRPr="003E175D">
        <w:rPr>
          <w:rFonts w:ascii="Times New Roman" w:hAnsi="Times New Roman" w:cs="Times New Roman"/>
          <w:sz w:val="32"/>
          <w:szCs w:val="32"/>
        </w:rPr>
        <w:t xml:space="preserve"> and Monster Energy.</w:t>
      </w:r>
    </w:p>
    <w:p w:rsidR="00DE0F46" w:rsidRPr="003E175D" w:rsidRDefault="00DE0F46" w:rsidP="00DE0F46">
      <w:pPr>
        <w:pStyle w:val="NoSpacing"/>
        <w:rPr>
          <w:rFonts w:ascii="Times New Roman" w:hAnsi="Times New Roman" w:cs="Times New Roman"/>
          <w:sz w:val="32"/>
          <w:szCs w:val="32"/>
        </w:rPr>
      </w:pPr>
      <w:r w:rsidRPr="003E175D">
        <w:rPr>
          <w:rFonts w:ascii="Times New Roman" w:hAnsi="Times New Roman" w:cs="Times New Roman"/>
          <w:sz w:val="32"/>
          <w:szCs w:val="32"/>
          <w:u w:val="single"/>
        </w:rPr>
        <w:t>Materials List:</w:t>
      </w:r>
      <w:r w:rsidRPr="003E175D">
        <w:rPr>
          <w:rFonts w:ascii="Times New Roman" w:hAnsi="Times New Roman" w:cs="Times New Roman"/>
          <w:sz w:val="32"/>
          <w:szCs w:val="32"/>
        </w:rPr>
        <w:t xml:space="preserve"> We will nee</w:t>
      </w:r>
      <w:r w:rsidR="00D97198" w:rsidRPr="003E175D">
        <w:rPr>
          <w:rFonts w:ascii="Times New Roman" w:hAnsi="Times New Roman" w:cs="Times New Roman"/>
          <w:sz w:val="32"/>
          <w:szCs w:val="32"/>
        </w:rPr>
        <w:t>d 1 stopwatch, 12 sheets of</w:t>
      </w:r>
      <w:r w:rsidRPr="003E175D">
        <w:rPr>
          <w:rFonts w:ascii="Times New Roman" w:hAnsi="Times New Roman" w:cs="Times New Roman"/>
          <w:sz w:val="32"/>
          <w:szCs w:val="32"/>
        </w:rPr>
        <w:t xml:space="preserve"> multiplication </w:t>
      </w:r>
      <w:r w:rsidR="007A43BC" w:rsidRPr="003E175D">
        <w:rPr>
          <w:rFonts w:ascii="Times New Roman" w:hAnsi="Times New Roman" w:cs="Times New Roman"/>
          <w:sz w:val="32"/>
          <w:szCs w:val="32"/>
        </w:rPr>
        <w:t xml:space="preserve">facts, 36 fl. oz of </w:t>
      </w:r>
      <w:proofErr w:type="spellStart"/>
      <w:r w:rsidR="007A43BC" w:rsidRPr="003E175D">
        <w:rPr>
          <w:rFonts w:ascii="Times New Roman" w:hAnsi="Times New Roman" w:cs="Times New Roman"/>
          <w:sz w:val="32"/>
          <w:szCs w:val="32"/>
        </w:rPr>
        <w:t>Od</w:t>
      </w:r>
      <w:r w:rsidR="00C46A8B" w:rsidRPr="003E175D">
        <w:rPr>
          <w:rFonts w:ascii="Times New Roman" w:hAnsi="Times New Roman" w:cs="Times New Roman"/>
          <w:sz w:val="32"/>
          <w:szCs w:val="32"/>
        </w:rPr>
        <w:t>walla</w:t>
      </w:r>
      <w:proofErr w:type="spellEnd"/>
      <w:r w:rsidR="00C46A8B" w:rsidRPr="003E175D">
        <w:rPr>
          <w:rFonts w:ascii="Times New Roman" w:hAnsi="Times New Roman" w:cs="Times New Roman"/>
          <w:sz w:val="32"/>
          <w:szCs w:val="32"/>
        </w:rPr>
        <w:t>, 36 fl. oz of Monster Energy Drink, 36 fl. Oz of water</w:t>
      </w:r>
      <w:r w:rsidR="00D97198" w:rsidRPr="003E175D">
        <w:rPr>
          <w:rFonts w:ascii="Times New Roman" w:hAnsi="Times New Roman" w:cs="Times New Roman"/>
          <w:sz w:val="32"/>
          <w:szCs w:val="32"/>
        </w:rPr>
        <w:t>, a graduated cylinder</w:t>
      </w:r>
      <w:r w:rsidR="00B6595C" w:rsidRPr="003E175D">
        <w:rPr>
          <w:rFonts w:ascii="Times New Roman" w:hAnsi="Times New Roman" w:cs="Times New Roman"/>
          <w:sz w:val="32"/>
          <w:szCs w:val="32"/>
        </w:rPr>
        <w:t>, 6 small cups, an</w:t>
      </w:r>
      <w:r w:rsidR="00867C8F" w:rsidRPr="003E175D">
        <w:rPr>
          <w:rFonts w:ascii="Times New Roman" w:hAnsi="Times New Roman" w:cs="Times New Roman"/>
          <w:sz w:val="32"/>
          <w:szCs w:val="32"/>
        </w:rPr>
        <w:t>d 3 male and female test takers</w:t>
      </w:r>
    </w:p>
    <w:p w:rsidR="00DE0F46" w:rsidRPr="003E175D" w:rsidRDefault="00867C8F" w:rsidP="00412AB7">
      <w:pPr>
        <w:jc w:val="both"/>
        <w:rPr>
          <w:rFonts w:ascii="Times New Roman" w:hAnsi="Times New Roman" w:cs="Times New Roman"/>
          <w:sz w:val="32"/>
          <w:szCs w:val="32"/>
        </w:rPr>
      </w:pPr>
      <w:r w:rsidRPr="003E175D">
        <w:rPr>
          <w:rFonts w:ascii="Times New Roman" w:hAnsi="Times New Roman" w:cs="Times New Roman"/>
          <w:sz w:val="32"/>
          <w:szCs w:val="32"/>
          <w:u w:val="single"/>
        </w:rPr>
        <w:t>Detailed Procedures:</w:t>
      </w:r>
      <w:r w:rsidR="007A43BC" w:rsidRPr="003E175D">
        <w:rPr>
          <w:rFonts w:ascii="Times New Roman" w:hAnsi="Times New Roman" w:cs="Times New Roman"/>
          <w:sz w:val="32"/>
          <w:szCs w:val="32"/>
        </w:rPr>
        <w:t xml:space="preserve"> Measure 150ml of Monster or </w:t>
      </w:r>
      <w:proofErr w:type="spellStart"/>
      <w:r w:rsidR="007A43BC" w:rsidRPr="003E175D">
        <w:rPr>
          <w:rFonts w:ascii="Times New Roman" w:hAnsi="Times New Roman" w:cs="Times New Roman"/>
          <w:sz w:val="32"/>
          <w:szCs w:val="32"/>
        </w:rPr>
        <w:t>Od</w:t>
      </w:r>
      <w:r w:rsidRPr="003E175D">
        <w:rPr>
          <w:rFonts w:ascii="Times New Roman" w:hAnsi="Times New Roman" w:cs="Times New Roman"/>
          <w:sz w:val="32"/>
          <w:szCs w:val="32"/>
        </w:rPr>
        <w:t>walla</w:t>
      </w:r>
      <w:proofErr w:type="spellEnd"/>
      <w:r w:rsidRPr="003E175D">
        <w:rPr>
          <w:rFonts w:ascii="Times New Roman" w:hAnsi="Times New Roman" w:cs="Times New Roman"/>
          <w:sz w:val="32"/>
          <w:szCs w:val="32"/>
        </w:rPr>
        <w:t xml:space="preserve"> and pour it into a cup. </w:t>
      </w:r>
      <w:r w:rsidR="00BF57B2" w:rsidRPr="003E175D">
        <w:rPr>
          <w:rFonts w:ascii="Times New Roman" w:hAnsi="Times New Roman" w:cs="Times New Roman"/>
          <w:sz w:val="32"/>
          <w:szCs w:val="32"/>
        </w:rPr>
        <w:t xml:space="preserve">Then, give the tester </w:t>
      </w:r>
      <w:proofErr w:type="spellStart"/>
      <w:r w:rsidR="00BF57B2" w:rsidRPr="003E175D">
        <w:rPr>
          <w:rFonts w:ascii="Times New Roman" w:hAnsi="Times New Roman" w:cs="Times New Roman"/>
          <w:sz w:val="32"/>
          <w:szCs w:val="32"/>
        </w:rPr>
        <w:t>aprox</w:t>
      </w:r>
      <w:proofErr w:type="spellEnd"/>
      <w:r w:rsidR="00BF57B2" w:rsidRPr="003E175D">
        <w:rPr>
          <w:rFonts w:ascii="Times New Roman" w:hAnsi="Times New Roman" w:cs="Times New Roman"/>
          <w:sz w:val="32"/>
          <w:szCs w:val="32"/>
        </w:rPr>
        <w:t xml:space="preserve">. 5 minutes for the beverage to settle. </w:t>
      </w:r>
      <w:r w:rsidRPr="003E175D">
        <w:rPr>
          <w:rFonts w:ascii="Times New Roman" w:hAnsi="Times New Roman" w:cs="Times New Roman"/>
          <w:sz w:val="32"/>
          <w:szCs w:val="32"/>
        </w:rPr>
        <w:t xml:space="preserve">Next, </w:t>
      </w:r>
      <w:r w:rsidR="00F2515D" w:rsidRPr="003E175D">
        <w:rPr>
          <w:rFonts w:ascii="Times New Roman" w:hAnsi="Times New Roman" w:cs="Times New Roman"/>
          <w:sz w:val="32"/>
          <w:szCs w:val="32"/>
        </w:rPr>
        <w:t>give the participant a multiplication test and give them 2 minutes to complete the test. Finally, grade the tests and record results.</w:t>
      </w:r>
    </w:p>
    <w:p w:rsidR="00867C8F" w:rsidRPr="003E175D" w:rsidRDefault="00F2515D" w:rsidP="00412AB7">
      <w:pPr>
        <w:jc w:val="both"/>
        <w:rPr>
          <w:rFonts w:ascii="Times New Roman" w:hAnsi="Times New Roman" w:cs="Times New Roman"/>
          <w:sz w:val="32"/>
          <w:szCs w:val="32"/>
        </w:rPr>
      </w:pPr>
      <w:r w:rsidRPr="003E175D">
        <w:rPr>
          <w:rFonts w:ascii="Times New Roman" w:hAnsi="Times New Roman" w:cs="Times New Roman"/>
          <w:sz w:val="32"/>
          <w:szCs w:val="32"/>
          <w:u w:val="single"/>
        </w:rPr>
        <w:t>Data:</w:t>
      </w:r>
      <w:r w:rsidRPr="003E175D">
        <w:rPr>
          <w:rFonts w:ascii="Times New Roman" w:hAnsi="Times New Roman" w:cs="Times New Roman"/>
          <w:sz w:val="32"/>
          <w:szCs w:val="32"/>
        </w:rPr>
        <w:t xml:space="preserve"> Our graphs and our results are shown in the following pages</w:t>
      </w:r>
    </w:p>
    <w:p w:rsidR="00867C8F" w:rsidRDefault="00867C8F" w:rsidP="0039446F">
      <w:pPr>
        <w:pStyle w:val="Heading1"/>
        <w:rPr>
          <w:rFonts w:ascii="Times New Roman" w:hAnsi="Times New Roman" w:cs="Times New Roman"/>
          <w:b w:val="0"/>
          <w:color w:val="auto"/>
          <w:sz w:val="32"/>
          <w:szCs w:val="32"/>
        </w:rPr>
      </w:pPr>
      <w:r w:rsidRPr="003E175D">
        <w:rPr>
          <w:rFonts w:ascii="Times New Roman" w:hAnsi="Times New Roman" w:cs="Times New Roman"/>
          <w:b w:val="0"/>
          <w:color w:val="auto"/>
          <w:sz w:val="32"/>
          <w:szCs w:val="32"/>
          <w:u w:val="single"/>
        </w:rPr>
        <w:lastRenderedPageBreak/>
        <w:t>Conclusion</w:t>
      </w:r>
      <w:r w:rsidRPr="003E175D">
        <w:rPr>
          <w:rFonts w:ascii="Times New Roman" w:hAnsi="Times New Roman" w:cs="Times New Roman"/>
          <w:b w:val="0"/>
          <w:color w:val="auto"/>
          <w:sz w:val="32"/>
          <w:szCs w:val="32"/>
        </w:rPr>
        <w:t xml:space="preserve">: </w:t>
      </w:r>
      <w:r w:rsidR="00AD0A69" w:rsidRPr="003E175D">
        <w:rPr>
          <w:rFonts w:ascii="Times New Roman" w:hAnsi="Times New Roman" w:cs="Times New Roman"/>
          <w:b w:val="0"/>
          <w:color w:val="auto"/>
          <w:sz w:val="32"/>
          <w:szCs w:val="32"/>
        </w:rPr>
        <w:t>Our experiment of testing which beverage helps you more with taking a multiplicat</w:t>
      </w:r>
      <w:r w:rsidR="004945B5" w:rsidRPr="003E175D">
        <w:rPr>
          <w:rFonts w:ascii="Times New Roman" w:hAnsi="Times New Roman" w:cs="Times New Roman"/>
          <w:b w:val="0"/>
          <w:color w:val="auto"/>
          <w:sz w:val="32"/>
          <w:szCs w:val="32"/>
        </w:rPr>
        <w:t>ion test was very interesting. The results that we conducted were not supported by our hypothesis. Our hypothesis was proved wrong when 5 out of the 6 participants tested better after drinking 150ml of Monster Energy drink. We thought that our testers woul</w:t>
      </w:r>
      <w:r w:rsidR="007A43BC" w:rsidRPr="003E175D">
        <w:rPr>
          <w:rFonts w:ascii="Times New Roman" w:hAnsi="Times New Roman" w:cs="Times New Roman"/>
          <w:b w:val="0"/>
          <w:color w:val="auto"/>
          <w:sz w:val="32"/>
          <w:szCs w:val="32"/>
        </w:rPr>
        <w:t xml:space="preserve">d test better after sampling </w:t>
      </w:r>
      <w:proofErr w:type="spellStart"/>
      <w:r w:rsidR="007A43BC" w:rsidRPr="003E175D">
        <w:rPr>
          <w:rFonts w:ascii="Times New Roman" w:hAnsi="Times New Roman" w:cs="Times New Roman"/>
          <w:b w:val="0"/>
          <w:color w:val="auto"/>
          <w:sz w:val="32"/>
          <w:szCs w:val="32"/>
        </w:rPr>
        <w:t>Od</w:t>
      </w:r>
      <w:r w:rsidR="004945B5" w:rsidRPr="003E175D">
        <w:rPr>
          <w:rFonts w:ascii="Times New Roman" w:hAnsi="Times New Roman" w:cs="Times New Roman"/>
          <w:b w:val="0"/>
          <w:color w:val="auto"/>
          <w:sz w:val="32"/>
          <w:szCs w:val="32"/>
        </w:rPr>
        <w:t>walla</w:t>
      </w:r>
      <w:proofErr w:type="spellEnd"/>
      <w:r w:rsidR="004945B5" w:rsidRPr="003E175D">
        <w:rPr>
          <w:rFonts w:ascii="Times New Roman" w:hAnsi="Times New Roman" w:cs="Times New Roman"/>
          <w:b w:val="0"/>
          <w:color w:val="auto"/>
          <w:sz w:val="32"/>
          <w:szCs w:val="32"/>
        </w:rPr>
        <w:t xml:space="preserve"> because the array of natural sugars and energy. Although the results that we got may not </w:t>
      </w:r>
      <w:proofErr w:type="gramStart"/>
      <w:r w:rsidR="004945B5" w:rsidRPr="003E175D">
        <w:rPr>
          <w:rFonts w:ascii="Times New Roman" w:hAnsi="Times New Roman" w:cs="Times New Roman"/>
          <w:b w:val="0"/>
          <w:color w:val="auto"/>
          <w:sz w:val="32"/>
          <w:szCs w:val="32"/>
        </w:rPr>
        <w:t>of</w:t>
      </w:r>
      <w:proofErr w:type="gramEnd"/>
      <w:r w:rsidR="004945B5" w:rsidRPr="003E175D">
        <w:rPr>
          <w:rFonts w:ascii="Times New Roman" w:hAnsi="Times New Roman" w:cs="Times New Roman"/>
          <w:b w:val="0"/>
          <w:color w:val="auto"/>
          <w:sz w:val="32"/>
          <w:szCs w:val="32"/>
        </w:rPr>
        <w:t xml:space="preserve"> been directly related to the drink or more so if they had more to eat one of the days, or more sleep. All of these are uncontrolled variables maybe we can do a more in depth </w:t>
      </w:r>
      <w:r w:rsidR="00BF57B2" w:rsidRPr="003E175D">
        <w:rPr>
          <w:rFonts w:ascii="Times New Roman" w:hAnsi="Times New Roman" w:cs="Times New Roman"/>
          <w:b w:val="0"/>
          <w:color w:val="auto"/>
          <w:sz w:val="32"/>
          <w:szCs w:val="32"/>
        </w:rPr>
        <w:t>experiment in the future.</w:t>
      </w:r>
    </w:p>
    <w:p w:rsidR="003E175D" w:rsidRPr="003E175D" w:rsidRDefault="003E175D" w:rsidP="003E175D"/>
    <w:p w:rsidR="00412AB7" w:rsidRDefault="007A43BC" w:rsidP="00412AB7">
      <w:pPr>
        <w:jc w:val="both"/>
        <w:rPr>
          <w:rFonts w:ascii="Times New Roman" w:hAnsi="Times New Roman" w:cs="Times New Roman"/>
          <w:sz w:val="32"/>
          <w:szCs w:val="32"/>
        </w:rPr>
      </w:pPr>
      <w:r w:rsidRPr="003E175D">
        <w:rPr>
          <w:rFonts w:ascii="Times New Roman" w:hAnsi="Times New Roman" w:cs="Times New Roman"/>
          <w:sz w:val="32"/>
          <w:szCs w:val="32"/>
          <w:u w:val="single"/>
        </w:rPr>
        <w:t>Sources of Error:</w:t>
      </w:r>
      <w:r w:rsidRPr="003E175D">
        <w:rPr>
          <w:rFonts w:ascii="Times New Roman" w:hAnsi="Times New Roman" w:cs="Times New Roman"/>
          <w:sz w:val="32"/>
          <w:szCs w:val="32"/>
        </w:rPr>
        <w:t xml:space="preserve"> If I were to conduct this experiment again I would </w:t>
      </w:r>
      <w:r w:rsidR="003E175D" w:rsidRPr="003E175D">
        <w:rPr>
          <w:rFonts w:ascii="Times New Roman" w:hAnsi="Times New Roman" w:cs="Times New Roman"/>
          <w:sz w:val="32"/>
          <w:szCs w:val="32"/>
        </w:rPr>
        <w:t>have</w:t>
      </w:r>
      <w:r w:rsidRPr="003E175D">
        <w:rPr>
          <w:rFonts w:ascii="Times New Roman" w:hAnsi="Times New Roman" w:cs="Times New Roman"/>
          <w:sz w:val="32"/>
          <w:szCs w:val="32"/>
        </w:rPr>
        <w:t xml:space="preserve"> made sure that the people who are taking the test are well </w:t>
      </w:r>
      <w:r w:rsidR="003E175D" w:rsidRPr="003E175D">
        <w:rPr>
          <w:rFonts w:ascii="Times New Roman" w:hAnsi="Times New Roman" w:cs="Times New Roman"/>
          <w:sz w:val="32"/>
          <w:szCs w:val="32"/>
        </w:rPr>
        <w:t xml:space="preserve">rested and had a good breakfast. Also I would try to cancel out any other variables like I notices some of </w:t>
      </w:r>
      <w:proofErr w:type="gramStart"/>
      <w:r w:rsidR="003E175D" w:rsidRPr="003E175D">
        <w:rPr>
          <w:rFonts w:ascii="Times New Roman" w:hAnsi="Times New Roman" w:cs="Times New Roman"/>
          <w:sz w:val="32"/>
          <w:szCs w:val="32"/>
        </w:rPr>
        <w:t>our participates</w:t>
      </w:r>
      <w:proofErr w:type="gramEnd"/>
      <w:r w:rsidR="003E175D" w:rsidRPr="003E175D">
        <w:rPr>
          <w:rFonts w:ascii="Times New Roman" w:hAnsi="Times New Roman" w:cs="Times New Roman"/>
          <w:sz w:val="32"/>
          <w:szCs w:val="32"/>
        </w:rPr>
        <w:t xml:space="preserve"> were very hyper the second day of testing. Another thing we could take into consideration is what level of math are the students </w:t>
      </w:r>
      <w:r w:rsidR="003E175D">
        <w:rPr>
          <w:rFonts w:ascii="Times New Roman" w:hAnsi="Times New Roman" w:cs="Times New Roman"/>
          <w:sz w:val="32"/>
          <w:szCs w:val="32"/>
        </w:rPr>
        <w:t xml:space="preserve">who are </w:t>
      </w:r>
      <w:r w:rsidR="003E175D" w:rsidRPr="003E175D">
        <w:rPr>
          <w:rFonts w:ascii="Times New Roman" w:hAnsi="Times New Roman" w:cs="Times New Roman"/>
          <w:sz w:val="32"/>
          <w:szCs w:val="32"/>
        </w:rPr>
        <w:t>taking the test.</w:t>
      </w:r>
    </w:p>
    <w:p w:rsidR="003E175D" w:rsidRDefault="003E175D" w:rsidP="00412AB7">
      <w:pPr>
        <w:jc w:val="both"/>
        <w:rPr>
          <w:rFonts w:ascii="Times New Roman" w:hAnsi="Times New Roman" w:cs="Times New Roman"/>
          <w:sz w:val="32"/>
          <w:szCs w:val="32"/>
        </w:rPr>
      </w:pPr>
      <w:r w:rsidRPr="003E175D">
        <w:rPr>
          <w:rFonts w:ascii="Times New Roman" w:hAnsi="Times New Roman" w:cs="Times New Roman"/>
          <w:sz w:val="32"/>
          <w:szCs w:val="32"/>
          <w:u w:val="single"/>
        </w:rPr>
        <w:t>Legit</w:t>
      </w:r>
      <w:proofErr w:type="gramStart"/>
      <w:r w:rsidRPr="003E175D">
        <w:rPr>
          <w:rFonts w:ascii="Times New Roman" w:hAnsi="Times New Roman" w:cs="Times New Roman"/>
          <w:sz w:val="32"/>
          <w:szCs w:val="32"/>
          <w:u w:val="single"/>
        </w:rPr>
        <w:t>?</w:t>
      </w:r>
      <w:r>
        <w:rPr>
          <w:rFonts w:ascii="Times New Roman" w:hAnsi="Times New Roman" w:cs="Times New Roman"/>
          <w:sz w:val="32"/>
          <w:szCs w:val="32"/>
          <w:u w:val="single"/>
        </w:rPr>
        <w:t>:</w:t>
      </w:r>
      <w:proofErr w:type="gramEnd"/>
      <w:r>
        <w:rPr>
          <w:rFonts w:ascii="Times New Roman" w:hAnsi="Times New Roman" w:cs="Times New Roman"/>
          <w:sz w:val="32"/>
          <w:szCs w:val="32"/>
          <w:u w:val="single"/>
        </w:rPr>
        <w:t xml:space="preserve"> </w:t>
      </w:r>
      <w:r>
        <w:rPr>
          <w:rFonts w:ascii="Times New Roman" w:hAnsi="Times New Roman" w:cs="Times New Roman"/>
          <w:sz w:val="32"/>
          <w:szCs w:val="32"/>
        </w:rPr>
        <w:t>I would say our experiment was ok. It was not to action packed, compared to a potato cannon or die ice bombs.</w:t>
      </w:r>
    </w:p>
    <w:p w:rsidR="003E175D" w:rsidRDefault="003E175D" w:rsidP="00412AB7">
      <w:pPr>
        <w:jc w:val="both"/>
        <w:rPr>
          <w:rFonts w:ascii="Times New Roman" w:hAnsi="Times New Roman" w:cs="Times New Roman"/>
          <w:sz w:val="32"/>
          <w:szCs w:val="32"/>
        </w:rPr>
      </w:pPr>
      <w:r>
        <w:rPr>
          <w:rFonts w:ascii="Times New Roman" w:hAnsi="Times New Roman" w:cs="Times New Roman"/>
          <w:sz w:val="32"/>
          <w:szCs w:val="32"/>
          <w:u w:val="single"/>
        </w:rPr>
        <w:t>Respond to hypothesis:</w:t>
      </w:r>
      <w:r>
        <w:rPr>
          <w:rFonts w:ascii="Times New Roman" w:hAnsi="Times New Roman" w:cs="Times New Roman"/>
          <w:sz w:val="32"/>
          <w:szCs w:val="32"/>
        </w:rPr>
        <w:t xml:space="preserve"> Our hypothesis was almost completely wrong, </w:t>
      </w:r>
      <w:proofErr w:type="gramStart"/>
      <w:r>
        <w:rPr>
          <w:rFonts w:ascii="Times New Roman" w:hAnsi="Times New Roman" w:cs="Times New Roman"/>
          <w:sz w:val="32"/>
          <w:szCs w:val="32"/>
        </w:rPr>
        <w:t>Although</w:t>
      </w:r>
      <w:proofErr w:type="gramEnd"/>
      <w:r>
        <w:rPr>
          <w:rFonts w:ascii="Times New Roman" w:hAnsi="Times New Roman" w:cs="Times New Roman"/>
          <w:sz w:val="32"/>
          <w:szCs w:val="32"/>
        </w:rPr>
        <w:t xml:space="preserve"> it might not of been directly related to the beverages.</w:t>
      </w:r>
    </w:p>
    <w:p w:rsidR="003E175D" w:rsidRPr="003E175D" w:rsidRDefault="003E175D" w:rsidP="00412AB7">
      <w:pPr>
        <w:jc w:val="both"/>
        <w:rPr>
          <w:rFonts w:ascii="Times New Roman" w:hAnsi="Times New Roman" w:cs="Times New Roman"/>
          <w:sz w:val="32"/>
          <w:szCs w:val="32"/>
        </w:rPr>
      </w:pPr>
    </w:p>
    <w:sectPr w:rsidR="003E175D" w:rsidRPr="003E175D" w:rsidSect="00F836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12AB7"/>
    <w:rsid w:val="00051012"/>
    <w:rsid w:val="00272B98"/>
    <w:rsid w:val="00326427"/>
    <w:rsid w:val="0039446F"/>
    <w:rsid w:val="003E175D"/>
    <w:rsid w:val="00412AB7"/>
    <w:rsid w:val="004945B5"/>
    <w:rsid w:val="007A43BC"/>
    <w:rsid w:val="00867C8F"/>
    <w:rsid w:val="009A07D0"/>
    <w:rsid w:val="00AD0A69"/>
    <w:rsid w:val="00AE09A0"/>
    <w:rsid w:val="00B04F79"/>
    <w:rsid w:val="00B22B6A"/>
    <w:rsid w:val="00B6595C"/>
    <w:rsid w:val="00BF57B2"/>
    <w:rsid w:val="00C46A8B"/>
    <w:rsid w:val="00D97198"/>
    <w:rsid w:val="00DE0F46"/>
    <w:rsid w:val="00F2515D"/>
    <w:rsid w:val="00F6516A"/>
    <w:rsid w:val="00F836A5"/>
    <w:rsid w:val="00F94042"/>
    <w:rsid w:val="00FE0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A5"/>
  </w:style>
  <w:style w:type="paragraph" w:styleId="Heading1">
    <w:name w:val="heading 1"/>
    <w:basedOn w:val="Normal"/>
    <w:next w:val="Normal"/>
    <w:link w:val="Heading1Char"/>
    <w:uiPriority w:val="9"/>
    <w:qFormat/>
    <w:rsid w:val="00394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F46"/>
    <w:pPr>
      <w:spacing w:after="0" w:line="240" w:lineRule="auto"/>
    </w:pPr>
  </w:style>
  <w:style w:type="character" w:customStyle="1" w:styleId="Heading1Char">
    <w:name w:val="Heading 1 Char"/>
    <w:basedOn w:val="DefaultParagraphFont"/>
    <w:link w:val="Heading1"/>
    <w:uiPriority w:val="9"/>
    <w:rsid w:val="003944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dc:creator>
  <cp:lastModifiedBy>Riley</cp:lastModifiedBy>
  <cp:revision>8</cp:revision>
  <dcterms:created xsi:type="dcterms:W3CDTF">2011-09-07T14:47:00Z</dcterms:created>
  <dcterms:modified xsi:type="dcterms:W3CDTF">2011-09-13T02:39:00Z</dcterms:modified>
</cp:coreProperties>
</file>